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24DD1" w14:textId="77777777" w:rsidR="00381DBA" w:rsidRDefault="00381DBA" w:rsidP="00381DB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 U V E R N U L  R O M Â N I E I</w:t>
      </w:r>
    </w:p>
    <w:p w14:paraId="430CF9D4" w14:textId="24016F11" w:rsidR="00381DBA" w:rsidRDefault="00381DBA" w:rsidP="00381DBA">
      <w:pPr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5C786AB3" wp14:editId="4D6B2F46">
            <wp:extent cx="714375" cy="990600"/>
            <wp:effectExtent l="0" t="0" r="9525" b="0"/>
            <wp:docPr id="1" name="Picture 1" descr="cid:image001.png@01D51086.FC50BF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1086.FC50BF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69C20" w14:textId="77777777" w:rsidR="00381DBA" w:rsidRDefault="00381DBA" w:rsidP="00381DB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 O T Ă R Â R E</w:t>
      </w:r>
    </w:p>
    <w:p w14:paraId="31076A17" w14:textId="0D6D4951" w:rsidR="00DB7083" w:rsidRPr="001974E6" w:rsidRDefault="008A6DBC" w:rsidP="001974E6">
      <w:pPr>
        <w:pStyle w:val="NormalWeb"/>
        <w:jc w:val="center"/>
      </w:pPr>
      <w:r w:rsidRPr="00046D17">
        <w:rPr>
          <w:b/>
        </w:rPr>
        <w:t>pentru modificarea Hotărârii Guvernului nr. 5</w:t>
      </w:r>
      <w:r w:rsidR="0099690F">
        <w:rPr>
          <w:b/>
        </w:rPr>
        <w:t>99</w:t>
      </w:r>
      <w:r w:rsidRPr="00046D17">
        <w:rPr>
          <w:b/>
        </w:rPr>
        <w:t xml:space="preserve">/2020 </w:t>
      </w:r>
      <w:r w:rsidR="00A15F12" w:rsidRPr="0099690F">
        <w:rPr>
          <w:b/>
          <w:lang w:val="ro-RO"/>
        </w:rPr>
        <w:t>p</w:t>
      </w:r>
      <w:r w:rsidR="00F31A34" w:rsidRPr="0099690F">
        <w:rPr>
          <w:b/>
          <w:lang w:val="ro-RO"/>
        </w:rPr>
        <w:t xml:space="preserve">rivind </w:t>
      </w:r>
      <w:r w:rsidR="0099690F" w:rsidRPr="0099690F">
        <w:rPr>
          <w:b/>
          <w:lang w:val="ro-RO"/>
        </w:rPr>
        <w:t xml:space="preserve">aprobarea Programului național Competențe digitale pentru angajații din sectorul întreprinderilor mici și mijlocii, finanțat în cadrul Programului </w:t>
      </w:r>
      <w:r w:rsidR="004079E2">
        <w:rPr>
          <w:b/>
          <w:lang w:val="ro-RO"/>
        </w:rPr>
        <w:t>o</w:t>
      </w:r>
      <w:r w:rsidR="0099690F" w:rsidRPr="0099690F">
        <w:rPr>
          <w:b/>
          <w:lang w:val="ro-RO"/>
        </w:rPr>
        <w:t>perațional</w:t>
      </w:r>
      <w:r w:rsidR="0035414E">
        <w:rPr>
          <w:b/>
          <w:lang w:val="ro-RO"/>
        </w:rPr>
        <w:t xml:space="preserve"> Capital uman 2014-2020</w:t>
      </w:r>
    </w:p>
    <w:p w14:paraId="3C6A6914" w14:textId="77777777" w:rsidR="008A6DBC" w:rsidRPr="00046D17" w:rsidRDefault="008A6DBC" w:rsidP="00DB70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C536BA" w14:textId="01B9EA3A" w:rsidR="00417684" w:rsidRPr="00046D17" w:rsidRDefault="00DB7083" w:rsidP="00DB70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În temeiul </w:t>
      </w:r>
      <w:hyperlink r:id="rId9" w:tooltip="Constituţia 2003 - Parlamentul României" w:history="1">
        <w:r w:rsidRPr="00046D17">
          <w:rPr>
            <w:rFonts w:ascii="Times New Roman" w:eastAsia="Calibri" w:hAnsi="Times New Roman" w:cs="Times New Roman"/>
            <w:sz w:val="24"/>
            <w:szCs w:val="24"/>
          </w:rPr>
          <w:t>art.108</w:t>
        </w:r>
      </w:hyperlink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 din Constituția României, republicată, </w:t>
      </w:r>
    </w:p>
    <w:p w14:paraId="76962326" w14:textId="77777777" w:rsidR="008A6DBC" w:rsidRPr="00046D17" w:rsidRDefault="008A6DBC" w:rsidP="006B5C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CF5646" w14:textId="452DA3CE" w:rsidR="008A6DBC" w:rsidRPr="00046D17" w:rsidRDefault="008A6DBC" w:rsidP="000632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B0">
        <w:rPr>
          <w:rFonts w:ascii="Times New Roman" w:eastAsia="Times New Roman" w:hAnsi="Times New Roman" w:cs="Times New Roman"/>
          <w:b/>
          <w:sz w:val="24"/>
          <w:szCs w:val="24"/>
        </w:rPr>
        <w:t>ARTICOL UNIC</w:t>
      </w:r>
      <w:r w:rsidRPr="00046D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F50C66A" w14:textId="0BC132FD" w:rsidR="00372565" w:rsidRDefault="006B5CB0" w:rsidP="00046D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Hotărârea Guvernului  nr. 5</w:t>
      </w:r>
      <w:r w:rsidR="0099690F">
        <w:rPr>
          <w:rFonts w:ascii="Times New Roman" w:eastAsia="Times New Roman" w:hAnsi="Times New Roman" w:cs="Times New Roman"/>
          <w:sz w:val="24"/>
          <w:szCs w:val="24"/>
        </w:rPr>
        <w:t>99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="00372565" w:rsidRPr="00046D17">
        <w:rPr>
          <w:rFonts w:ascii="Times New Roman" w:eastAsia="Times New Roman" w:hAnsi="Times New Roman" w:cs="Times New Roman"/>
          <w:sz w:val="24"/>
          <w:szCs w:val="24"/>
        </w:rPr>
        <w:t xml:space="preserve">2020 </w:t>
      </w:r>
      <w:r w:rsidR="0099690F" w:rsidRPr="0099690F">
        <w:rPr>
          <w:rFonts w:ascii="Times New Roman" w:eastAsia="Times New Roman" w:hAnsi="Times New Roman" w:cs="Times New Roman"/>
          <w:sz w:val="24"/>
          <w:szCs w:val="24"/>
        </w:rPr>
        <w:t xml:space="preserve">privind aprobarea Programului național Competențe digitale pentru angajații din sectorul întreprinderilor mici și mijlocii, finanțat în cadrul Programului </w:t>
      </w:r>
      <w:r w:rsidR="004079E2">
        <w:rPr>
          <w:rFonts w:ascii="Times New Roman" w:eastAsia="Times New Roman" w:hAnsi="Times New Roman" w:cs="Times New Roman"/>
          <w:sz w:val="24"/>
          <w:szCs w:val="24"/>
        </w:rPr>
        <w:t>o</w:t>
      </w:r>
      <w:r w:rsidR="0099690F" w:rsidRPr="0099690F">
        <w:rPr>
          <w:rFonts w:ascii="Times New Roman" w:eastAsia="Times New Roman" w:hAnsi="Times New Roman" w:cs="Times New Roman"/>
          <w:sz w:val="24"/>
          <w:szCs w:val="24"/>
        </w:rPr>
        <w:t>perațional Capital uman 2014-2020</w:t>
      </w:r>
      <w:r w:rsidR="00372565" w:rsidRPr="00046D17">
        <w:rPr>
          <w:rFonts w:ascii="Times New Roman" w:eastAsia="Times New Roman" w:hAnsi="Times New Roman" w:cs="Times New Roman"/>
          <w:sz w:val="24"/>
          <w:szCs w:val="24"/>
        </w:rPr>
        <w:t>, publicată în Monitorul Oficia</w:t>
      </w:r>
      <w:r w:rsidR="0099690F">
        <w:rPr>
          <w:rFonts w:ascii="Times New Roman" w:eastAsia="Times New Roman" w:hAnsi="Times New Roman" w:cs="Times New Roman"/>
          <w:sz w:val="24"/>
          <w:szCs w:val="24"/>
        </w:rPr>
        <w:t>l al României, Partea I, nr. 699 din 4 august</w:t>
      </w:r>
      <w:r w:rsidR="00372565" w:rsidRPr="00046D17">
        <w:rPr>
          <w:rFonts w:ascii="Times New Roman" w:eastAsia="Times New Roman" w:hAnsi="Times New Roman" w:cs="Times New Roman"/>
          <w:sz w:val="24"/>
          <w:szCs w:val="24"/>
        </w:rPr>
        <w:t xml:space="preserve"> 2020, se modifică după cum urmează : </w:t>
      </w:r>
    </w:p>
    <w:p w14:paraId="035ED398" w14:textId="77777777" w:rsidR="006B5CB0" w:rsidRPr="00046D17" w:rsidRDefault="006B5CB0" w:rsidP="00046D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C99D13" w14:textId="143F531C" w:rsidR="00372565" w:rsidRPr="00046D17" w:rsidRDefault="003F0E73" w:rsidP="00046D17">
      <w:pPr>
        <w:pStyle w:val="ListParagraph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</w:rPr>
      </w:pPr>
      <w:r w:rsidRPr="00046D17">
        <w:rPr>
          <w:rFonts w:ascii="Times New Roman" w:eastAsia="Times New Roman" w:hAnsi="Times New Roman" w:cs="Times New Roman"/>
        </w:rPr>
        <w:t xml:space="preserve">La articolul 2, alineatul (1) va avea următorul cuprins: </w:t>
      </w:r>
    </w:p>
    <w:p w14:paraId="1A4905C2" w14:textId="275F7C89" w:rsidR="00417684" w:rsidRPr="0099690F" w:rsidRDefault="003F0E73" w:rsidP="000E5F12">
      <w:pPr>
        <w:pStyle w:val="NormalWeb"/>
        <w:jc w:val="both"/>
      </w:pPr>
      <w:r w:rsidRPr="00046D17" w:rsidDel="003F0E73">
        <w:rPr>
          <w:rFonts w:eastAsia="Calibri"/>
          <w:b/>
        </w:rPr>
        <w:t xml:space="preserve"> </w:t>
      </w:r>
      <w:r w:rsidR="00B912AE" w:rsidRPr="00DD6152">
        <w:rPr>
          <w:rFonts w:eastAsia="Calibri"/>
          <w:lang w:val="ro-RO"/>
        </w:rPr>
        <w:t>„</w:t>
      </w:r>
      <w:r w:rsidR="00417684" w:rsidRPr="00DD6152">
        <w:rPr>
          <w:rFonts w:eastAsia="Calibri"/>
          <w:lang w:val="ro-RO"/>
        </w:rPr>
        <w:t>(1)</w:t>
      </w:r>
      <w:r w:rsidR="000E5F12" w:rsidRPr="00DD6152">
        <w:rPr>
          <w:rFonts w:eastAsia="Calibri"/>
          <w:lang w:val="ro-RO"/>
        </w:rPr>
        <w:t xml:space="preserve"> </w:t>
      </w:r>
      <w:r w:rsidR="0099690F" w:rsidRPr="00DD6152">
        <w:rPr>
          <w:rFonts w:eastAsia="Calibri"/>
          <w:lang w:val="ro-RO"/>
        </w:rPr>
        <w:t xml:space="preserve">Valoarea Programului național Competențe digitale pentru angajații din sectorul întreprinderilor mici și mijlocii alocată în cadrul Programului operațional Capital uman 2014- 2020 este de </w:t>
      </w:r>
      <w:r w:rsidR="00CE488E">
        <w:rPr>
          <w:rFonts w:eastAsia="Calibri"/>
          <w:lang w:val="ro-RO"/>
        </w:rPr>
        <w:t>100.483</w:t>
      </w:r>
      <w:r w:rsidR="0099690F" w:rsidRPr="00DD6152">
        <w:rPr>
          <w:rFonts w:eastAsia="Calibri"/>
          <w:lang w:val="ro-RO"/>
        </w:rPr>
        <w:t xml:space="preserve"> mii lei, echivalentul a </w:t>
      </w:r>
      <w:r w:rsidR="00CE488E">
        <w:rPr>
          <w:rFonts w:eastAsia="Calibri"/>
          <w:lang w:val="ro-RO"/>
        </w:rPr>
        <w:t xml:space="preserve"> 20.796.007,29</w:t>
      </w:r>
      <w:r w:rsidR="0099690F" w:rsidRPr="00DD6152">
        <w:rPr>
          <w:rFonts w:eastAsia="Calibri"/>
          <w:lang w:val="ro-RO"/>
        </w:rPr>
        <w:t xml:space="preserve"> euro la cursul Inforeuro din luna </w:t>
      </w:r>
      <w:r w:rsidR="00CE488E">
        <w:rPr>
          <w:rFonts w:eastAsia="Calibri"/>
          <w:lang w:val="ro-RO"/>
        </w:rPr>
        <w:t xml:space="preserve"> august </w:t>
      </w:r>
      <w:r w:rsidR="0099690F" w:rsidRPr="00DD6152">
        <w:rPr>
          <w:rFonts w:eastAsia="Calibri"/>
          <w:lang w:val="ro-RO"/>
        </w:rPr>
        <w:t xml:space="preserve">2020, din care </w:t>
      </w:r>
      <w:r w:rsidR="00DD6152" w:rsidRPr="00DD6152">
        <w:rPr>
          <w:rFonts w:eastAsia="Calibri"/>
          <w:lang w:val="ro-RO"/>
        </w:rPr>
        <w:t>contribuția</w:t>
      </w:r>
      <w:r w:rsidR="0099690F" w:rsidRPr="00DD6152">
        <w:rPr>
          <w:rFonts w:eastAsia="Calibri"/>
          <w:lang w:val="ro-RO"/>
        </w:rPr>
        <w:t xml:space="preserve"> Uniunii Europene este de </w:t>
      </w:r>
      <w:r w:rsidR="00CE488E">
        <w:rPr>
          <w:rFonts w:eastAsia="Calibri"/>
          <w:lang w:val="ro-RO"/>
        </w:rPr>
        <w:t>85.410</w:t>
      </w:r>
      <w:r w:rsidR="0099690F" w:rsidRPr="00DD6152">
        <w:rPr>
          <w:rFonts w:eastAsia="Calibri"/>
          <w:lang w:val="ro-RO"/>
        </w:rPr>
        <w:t xml:space="preserve"> mii lei, echivalentul a </w:t>
      </w:r>
      <w:r w:rsidR="00CE488E">
        <w:rPr>
          <w:rFonts w:eastAsia="Calibri"/>
          <w:lang w:val="ro-RO"/>
        </w:rPr>
        <w:t>17.676.606,20</w:t>
      </w:r>
      <w:r w:rsidR="0099690F" w:rsidRPr="00DD6152">
        <w:rPr>
          <w:rFonts w:eastAsia="Calibri"/>
          <w:lang w:val="ro-RO"/>
        </w:rPr>
        <w:t xml:space="preserve"> euro, corespunzând unei </w:t>
      </w:r>
      <w:r w:rsidR="00DD6152" w:rsidRPr="00DD6152">
        <w:rPr>
          <w:rFonts w:eastAsia="Calibri"/>
          <w:lang w:val="ro-RO"/>
        </w:rPr>
        <w:t>contribuții</w:t>
      </w:r>
      <w:r w:rsidR="0099690F" w:rsidRPr="00DD6152">
        <w:rPr>
          <w:rFonts w:eastAsia="Calibri"/>
          <w:lang w:val="ro-RO"/>
        </w:rPr>
        <w:t xml:space="preserve"> a Uniunii Europene de 85%, iar </w:t>
      </w:r>
      <w:r w:rsidR="00DD6152" w:rsidRPr="00DD6152">
        <w:rPr>
          <w:rFonts w:eastAsia="Calibri"/>
          <w:lang w:val="ro-RO"/>
        </w:rPr>
        <w:t>contribuția</w:t>
      </w:r>
      <w:r w:rsidR="0099690F" w:rsidRPr="00DD6152">
        <w:rPr>
          <w:rFonts w:eastAsia="Calibri"/>
          <w:lang w:val="ro-RO"/>
        </w:rPr>
        <w:t xml:space="preserve"> </w:t>
      </w:r>
      <w:r w:rsidR="00DD6152" w:rsidRPr="00DD6152">
        <w:rPr>
          <w:rFonts w:eastAsia="Calibri"/>
          <w:lang w:val="ro-RO"/>
        </w:rPr>
        <w:t xml:space="preserve">națională este de </w:t>
      </w:r>
      <w:r w:rsidR="00CE488E">
        <w:rPr>
          <w:rFonts w:eastAsia="Calibri"/>
          <w:lang w:val="ro-RO"/>
        </w:rPr>
        <w:t>15.073</w:t>
      </w:r>
      <w:r w:rsidR="0099690F" w:rsidRPr="00DD6152">
        <w:rPr>
          <w:rFonts w:eastAsia="Calibri"/>
          <w:lang w:val="ro-RO"/>
        </w:rPr>
        <w:t xml:space="preserve"> mii lei, echivalentul a </w:t>
      </w:r>
      <w:r w:rsidR="00CE488E">
        <w:rPr>
          <w:rFonts w:eastAsia="Calibri"/>
          <w:lang w:val="ro-RO"/>
        </w:rPr>
        <w:t xml:space="preserve">3.119.401,09 </w:t>
      </w:r>
      <w:r w:rsidR="0099690F" w:rsidRPr="00DD6152">
        <w:rPr>
          <w:rFonts w:eastAsia="Calibri"/>
          <w:lang w:val="ro-RO"/>
        </w:rPr>
        <w:t xml:space="preserve">euro, corespunzând unei </w:t>
      </w:r>
      <w:r w:rsidR="00DD6152" w:rsidRPr="00DD6152">
        <w:rPr>
          <w:rFonts w:eastAsia="Calibri"/>
          <w:lang w:val="ro-RO"/>
        </w:rPr>
        <w:t>contribuții</w:t>
      </w:r>
      <w:r w:rsidR="0099690F" w:rsidRPr="00DD6152">
        <w:rPr>
          <w:rFonts w:eastAsia="Calibri"/>
          <w:lang w:val="ro-RO"/>
        </w:rPr>
        <w:t xml:space="preserve"> </w:t>
      </w:r>
      <w:r w:rsidR="00DD6152" w:rsidRPr="00DD6152">
        <w:rPr>
          <w:rFonts w:eastAsia="Calibri"/>
          <w:lang w:val="ro-RO"/>
        </w:rPr>
        <w:t>naționale</w:t>
      </w:r>
      <w:r w:rsidR="0099690F" w:rsidRPr="00DD6152">
        <w:rPr>
          <w:rFonts w:eastAsia="Calibri"/>
          <w:lang w:val="ro-RO"/>
        </w:rPr>
        <w:t xml:space="preserve"> de 15</w:t>
      </w:r>
      <w:r w:rsidR="0099690F" w:rsidRPr="00DD6152">
        <w:t>%</w:t>
      </w:r>
      <w:r w:rsidR="006A3FE0" w:rsidRPr="00DD6152">
        <w:rPr>
          <w:rFonts w:eastAsia="Calibri"/>
          <w:lang w:val="ro-RO"/>
        </w:rPr>
        <w:t>”.</w:t>
      </w:r>
    </w:p>
    <w:p w14:paraId="139E6A57" w14:textId="1D1C1AD6" w:rsidR="003F0E73" w:rsidRPr="00046D17" w:rsidRDefault="003F0E73" w:rsidP="00046D17">
      <w:pPr>
        <w:pStyle w:val="NormalWeb"/>
        <w:numPr>
          <w:ilvl w:val="0"/>
          <w:numId w:val="9"/>
        </w:numPr>
        <w:jc w:val="both"/>
        <w:rPr>
          <w:rFonts w:eastAsia="Calibri"/>
          <w:lang w:val="ro-RO"/>
        </w:rPr>
      </w:pPr>
      <w:r w:rsidRPr="003F0E73">
        <w:rPr>
          <w:rFonts w:eastAsia="Calibri"/>
          <w:lang w:val="ro-RO"/>
        </w:rPr>
        <w:t xml:space="preserve"> La articolul 5, alineatele (</w:t>
      </w:r>
      <w:r w:rsidR="00DD6152">
        <w:rPr>
          <w:rFonts w:eastAsia="Calibri"/>
          <w:lang w:val="ro-RO"/>
        </w:rPr>
        <w:t>7) și (8</w:t>
      </w:r>
      <w:r w:rsidRPr="003F0E73">
        <w:rPr>
          <w:rFonts w:eastAsia="Calibri"/>
          <w:lang w:val="ro-RO"/>
        </w:rPr>
        <w:t xml:space="preserve">) vor avea următorul cuprins: </w:t>
      </w:r>
    </w:p>
    <w:p w14:paraId="3302D96B" w14:textId="10405F72" w:rsidR="006D19F8" w:rsidRPr="001974E6" w:rsidRDefault="003F0E73" w:rsidP="00DD6152">
      <w:pPr>
        <w:rPr>
          <w:rFonts w:ascii="Times New Roman" w:eastAsia="Calibri" w:hAnsi="Times New Roman" w:cs="Times New Roman"/>
          <w:sz w:val="24"/>
          <w:szCs w:val="24"/>
        </w:rPr>
      </w:pPr>
      <w:r w:rsidRPr="001974E6" w:rsidDel="003F0E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00233" w:rsidRPr="001974E6">
        <w:rPr>
          <w:rFonts w:ascii="Times New Roman" w:eastAsia="Calibri" w:hAnsi="Times New Roman" w:cs="Times New Roman"/>
          <w:sz w:val="24"/>
          <w:szCs w:val="24"/>
        </w:rPr>
        <w:t>„</w:t>
      </w:r>
      <w:r w:rsidR="00DD6152" w:rsidRPr="001974E6">
        <w:rPr>
          <w:rFonts w:ascii="Times New Roman" w:eastAsia="Calibri" w:hAnsi="Times New Roman" w:cs="Times New Roman"/>
          <w:sz w:val="24"/>
          <w:szCs w:val="24"/>
        </w:rPr>
        <w:t xml:space="preserve"> (7</w:t>
      </w:r>
      <w:r w:rsidR="00500233" w:rsidRPr="001974E6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D6152" w:rsidRPr="00DD6152">
        <w:rPr>
          <w:rFonts w:ascii="Times New Roman" w:eastAsia="Calibri" w:hAnsi="Times New Roman" w:cs="Times New Roman"/>
          <w:sz w:val="24"/>
          <w:szCs w:val="24"/>
        </w:rPr>
        <w:t>Indicatorii de realizare ai programului sunt:</w:t>
      </w:r>
      <w:r w:rsidR="00DD6152" w:rsidRPr="001974E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EDC43D4" w14:textId="153953D6" w:rsidR="00DD6152" w:rsidRPr="00DD6152" w:rsidRDefault="00DD6152" w:rsidP="00DD61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974E6">
        <w:rPr>
          <w:rFonts w:ascii="Times New Roman" w:eastAsia="Calibri" w:hAnsi="Times New Roman" w:cs="Times New Roman"/>
          <w:sz w:val="24"/>
          <w:szCs w:val="24"/>
        </w:rPr>
        <w:t>a)</w:t>
      </w:r>
      <w:r w:rsidRPr="00DD61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74E6">
        <w:rPr>
          <w:rFonts w:ascii="Times New Roman" w:eastAsia="Calibri" w:hAnsi="Times New Roman" w:cs="Times New Roman"/>
          <w:sz w:val="24"/>
          <w:szCs w:val="24"/>
        </w:rPr>
        <w:t xml:space="preserve">minimum </w:t>
      </w:r>
      <w:r w:rsidR="00CE488E">
        <w:rPr>
          <w:rFonts w:ascii="Times New Roman" w:eastAsia="Calibri" w:hAnsi="Times New Roman" w:cs="Times New Roman"/>
          <w:sz w:val="24"/>
          <w:szCs w:val="24"/>
        </w:rPr>
        <w:t>5.750</w:t>
      </w:r>
      <w:r w:rsidRPr="001974E6">
        <w:rPr>
          <w:rFonts w:ascii="Times New Roman" w:eastAsia="Calibri" w:hAnsi="Times New Roman" w:cs="Times New Roman"/>
          <w:sz w:val="24"/>
          <w:szCs w:val="24"/>
        </w:rPr>
        <w:t xml:space="preserve"> de angajaţi care beneficiază de programe de formare;</w:t>
      </w:r>
    </w:p>
    <w:p w14:paraId="109A4CCB" w14:textId="5351F7D5" w:rsidR="00DD6152" w:rsidRDefault="00DD6152" w:rsidP="001974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974E6">
        <w:rPr>
          <w:rFonts w:ascii="Times New Roman" w:eastAsia="Calibri" w:hAnsi="Times New Roman" w:cs="Times New Roman"/>
          <w:sz w:val="24"/>
          <w:szCs w:val="24"/>
        </w:rPr>
        <w:t>b)</w:t>
      </w:r>
      <w:r w:rsidRPr="00DD61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74E6">
        <w:rPr>
          <w:rFonts w:ascii="Times New Roman" w:eastAsia="Calibri" w:hAnsi="Times New Roman" w:cs="Times New Roman"/>
          <w:sz w:val="24"/>
          <w:szCs w:val="24"/>
        </w:rPr>
        <w:t xml:space="preserve">minimum </w:t>
      </w:r>
      <w:r w:rsidR="00CE488E">
        <w:rPr>
          <w:rFonts w:ascii="Times New Roman" w:eastAsia="Calibri" w:hAnsi="Times New Roman" w:cs="Times New Roman"/>
          <w:sz w:val="24"/>
          <w:szCs w:val="24"/>
        </w:rPr>
        <w:t>575</w:t>
      </w:r>
      <w:r w:rsidRPr="001974E6">
        <w:rPr>
          <w:rFonts w:ascii="Times New Roman" w:eastAsia="Calibri" w:hAnsi="Times New Roman" w:cs="Times New Roman"/>
          <w:sz w:val="24"/>
          <w:szCs w:val="24"/>
        </w:rPr>
        <w:t xml:space="preserve"> de întreprinderi sprijinit</w:t>
      </w:r>
      <w:r w:rsidR="00C638A9">
        <w:rPr>
          <w:rFonts w:ascii="Times New Roman" w:eastAsia="Calibri" w:hAnsi="Times New Roman" w:cs="Times New Roman"/>
          <w:sz w:val="24"/>
          <w:szCs w:val="24"/>
        </w:rPr>
        <w:t>e</w:t>
      </w:r>
    </w:p>
    <w:p w14:paraId="658449F0" w14:textId="77777777" w:rsidR="001974E6" w:rsidRPr="001974E6" w:rsidRDefault="001974E6" w:rsidP="001974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314166" w14:textId="28280559" w:rsidR="002C68D7" w:rsidRPr="001974E6" w:rsidRDefault="00500233" w:rsidP="002C68D7">
      <w:pPr>
        <w:rPr>
          <w:rFonts w:ascii="Times New Roman" w:eastAsia="Calibri" w:hAnsi="Times New Roman" w:cs="Times New Roman"/>
          <w:sz w:val="24"/>
          <w:szCs w:val="24"/>
        </w:rPr>
      </w:pPr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68D7">
        <w:rPr>
          <w:rFonts w:ascii="Times New Roman" w:eastAsia="Calibri" w:hAnsi="Times New Roman" w:cs="Times New Roman"/>
          <w:sz w:val="24"/>
          <w:szCs w:val="24"/>
        </w:rPr>
        <w:t>(8</w:t>
      </w:r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2C68D7" w:rsidRPr="001974E6">
        <w:rPr>
          <w:rFonts w:ascii="Times New Roman" w:eastAsia="Calibri" w:hAnsi="Times New Roman" w:cs="Times New Roman"/>
          <w:sz w:val="24"/>
          <w:szCs w:val="24"/>
        </w:rPr>
        <w:t xml:space="preserve">Indicatorii de rezultat ai programului sunt: </w:t>
      </w:r>
    </w:p>
    <w:p w14:paraId="17E44C60" w14:textId="0A9D7DF9" w:rsidR="002C68D7" w:rsidRPr="002C68D7" w:rsidRDefault="002C68D7" w:rsidP="002C6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974E6">
        <w:rPr>
          <w:rFonts w:ascii="Times New Roman" w:eastAsia="Calibri" w:hAnsi="Times New Roman" w:cs="Times New Roman"/>
          <w:sz w:val="24"/>
          <w:szCs w:val="24"/>
        </w:rPr>
        <w:t>a)</w:t>
      </w:r>
      <w:r w:rsidRPr="002C68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74E6">
        <w:rPr>
          <w:rFonts w:ascii="Times New Roman" w:eastAsia="Calibri" w:hAnsi="Times New Roman" w:cs="Times New Roman"/>
          <w:sz w:val="24"/>
          <w:szCs w:val="24"/>
        </w:rPr>
        <w:t xml:space="preserve">minimum </w:t>
      </w:r>
      <w:r w:rsidR="00CE488E">
        <w:rPr>
          <w:rFonts w:ascii="Times New Roman" w:eastAsia="Calibri" w:hAnsi="Times New Roman" w:cs="Times New Roman"/>
          <w:sz w:val="24"/>
          <w:szCs w:val="24"/>
        </w:rPr>
        <w:t>4.600</w:t>
      </w:r>
      <w:r w:rsidRPr="001974E6">
        <w:rPr>
          <w:rFonts w:ascii="Times New Roman" w:eastAsia="Calibri" w:hAnsi="Times New Roman" w:cs="Times New Roman"/>
          <w:sz w:val="24"/>
          <w:szCs w:val="24"/>
        </w:rPr>
        <w:t xml:space="preserve"> de persoane care dobândesc o calificare/care şi-au validat competenţele în sectoarele economice/domeniile cu specializare inteligentă aferente SNC/SNCDI la încetarea calităţii de participant;</w:t>
      </w:r>
    </w:p>
    <w:p w14:paraId="2C6089FF" w14:textId="56F679E5" w:rsidR="00500233" w:rsidRPr="001974E6" w:rsidRDefault="002C68D7" w:rsidP="002C6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974E6">
        <w:rPr>
          <w:rFonts w:ascii="Times New Roman" w:eastAsia="Calibri" w:hAnsi="Times New Roman" w:cs="Times New Roman"/>
          <w:sz w:val="24"/>
          <w:szCs w:val="24"/>
        </w:rPr>
        <w:t>b)</w:t>
      </w:r>
      <w:r w:rsidRPr="002C68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74E6">
        <w:rPr>
          <w:rFonts w:ascii="Times New Roman" w:eastAsia="Calibri" w:hAnsi="Times New Roman" w:cs="Times New Roman"/>
          <w:sz w:val="24"/>
          <w:szCs w:val="24"/>
        </w:rPr>
        <w:t xml:space="preserve">minimum </w:t>
      </w:r>
      <w:r w:rsidR="00CE488E">
        <w:rPr>
          <w:rFonts w:ascii="Times New Roman" w:eastAsia="Calibri" w:hAnsi="Times New Roman" w:cs="Times New Roman"/>
          <w:sz w:val="24"/>
          <w:szCs w:val="24"/>
        </w:rPr>
        <w:t>69</w:t>
      </w:r>
      <w:r w:rsidR="00CE488E" w:rsidRPr="001974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74E6">
        <w:rPr>
          <w:rFonts w:ascii="Times New Roman" w:eastAsia="Calibri" w:hAnsi="Times New Roman" w:cs="Times New Roman"/>
          <w:sz w:val="24"/>
          <w:szCs w:val="24"/>
        </w:rPr>
        <w:t>de IMM-uri care introduc programe de învăţare la locul de muncă la 6 luni după finalizarea sprijinului.</w:t>
      </w:r>
      <w:r w:rsidR="00500233" w:rsidRPr="00046D17">
        <w:rPr>
          <w:rFonts w:ascii="Times New Roman" w:eastAsia="Calibri" w:hAnsi="Times New Roman" w:cs="Times New Roman"/>
          <w:sz w:val="24"/>
          <w:szCs w:val="24"/>
        </w:rPr>
        <w:t>”</w:t>
      </w:r>
    </w:p>
    <w:p w14:paraId="28004EF2" w14:textId="5F6C2435" w:rsidR="004D3FC5" w:rsidRPr="00046D17" w:rsidRDefault="004D3FC5" w:rsidP="0006321B">
      <w:pPr>
        <w:spacing w:after="0" w:line="240" w:lineRule="auto"/>
        <w:ind w:firstLine="708"/>
        <w:jc w:val="both"/>
        <w:rPr>
          <w:rStyle w:val="spar"/>
          <w:rFonts w:ascii="Times New Roman" w:hAnsi="Times New Roman" w:cs="Times New Roman"/>
          <w:sz w:val="24"/>
          <w:szCs w:val="24"/>
        </w:rPr>
      </w:pPr>
    </w:p>
    <w:p w14:paraId="0CF47A2C" w14:textId="77777777" w:rsidR="00137957" w:rsidRPr="00046D17" w:rsidRDefault="00137957" w:rsidP="0006321B">
      <w:pPr>
        <w:spacing w:after="0" w:line="240" w:lineRule="auto"/>
        <w:ind w:firstLine="708"/>
        <w:jc w:val="both"/>
        <w:rPr>
          <w:rStyle w:val="spar"/>
          <w:rFonts w:ascii="Times New Roman" w:hAnsi="Times New Roman" w:cs="Times New Roman"/>
          <w:sz w:val="24"/>
          <w:szCs w:val="24"/>
        </w:rPr>
      </w:pPr>
    </w:p>
    <w:p w14:paraId="19FFAC73" w14:textId="77777777" w:rsidR="00137957" w:rsidRPr="00046D17" w:rsidRDefault="00137957" w:rsidP="0006321B">
      <w:pPr>
        <w:spacing w:after="0" w:line="240" w:lineRule="auto"/>
        <w:ind w:firstLine="708"/>
        <w:jc w:val="center"/>
        <w:rPr>
          <w:rStyle w:val="spar"/>
          <w:rFonts w:ascii="Times New Roman" w:hAnsi="Times New Roman" w:cs="Times New Roman"/>
          <w:b/>
          <w:sz w:val="24"/>
          <w:szCs w:val="24"/>
        </w:rPr>
      </w:pPr>
      <w:r w:rsidRPr="00046D17">
        <w:rPr>
          <w:rStyle w:val="spar"/>
          <w:rFonts w:ascii="Times New Roman" w:hAnsi="Times New Roman" w:cs="Times New Roman"/>
          <w:b/>
          <w:sz w:val="24"/>
          <w:szCs w:val="24"/>
        </w:rPr>
        <w:t>PRIM MINISTRU</w:t>
      </w:r>
    </w:p>
    <w:p w14:paraId="00876FAE" w14:textId="0D8AD259" w:rsidR="00137957" w:rsidRPr="00046D17" w:rsidRDefault="006C5F25" w:rsidP="0006321B">
      <w:pPr>
        <w:spacing w:after="0" w:line="240" w:lineRule="auto"/>
        <w:ind w:firstLine="708"/>
        <w:jc w:val="center"/>
        <w:rPr>
          <w:rStyle w:val="spar"/>
          <w:rFonts w:ascii="Times New Roman" w:hAnsi="Times New Roman" w:cs="Times New Roman"/>
          <w:b/>
          <w:sz w:val="24"/>
          <w:szCs w:val="24"/>
        </w:rPr>
      </w:pPr>
      <w:r w:rsidRPr="00046D17">
        <w:rPr>
          <w:rStyle w:val="spar"/>
          <w:rFonts w:ascii="Times New Roman" w:hAnsi="Times New Roman" w:cs="Times New Roman"/>
          <w:b/>
          <w:sz w:val="24"/>
          <w:szCs w:val="24"/>
        </w:rPr>
        <w:t>FLORIN-VASILE CÎȚU</w:t>
      </w:r>
    </w:p>
    <w:p w14:paraId="347374C0" w14:textId="77777777" w:rsidR="00A15F12" w:rsidRPr="00046D17" w:rsidRDefault="00A15F12" w:rsidP="001974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5F12" w:rsidRPr="00046D17" w:rsidSect="006B5CB0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262F2" w14:textId="77777777" w:rsidR="008F5147" w:rsidRDefault="008F5147" w:rsidP="00137957">
      <w:pPr>
        <w:spacing w:after="0" w:line="240" w:lineRule="auto"/>
      </w:pPr>
      <w:r>
        <w:separator/>
      </w:r>
    </w:p>
  </w:endnote>
  <w:endnote w:type="continuationSeparator" w:id="0">
    <w:p w14:paraId="485754D5" w14:textId="77777777" w:rsidR="008F5147" w:rsidRDefault="008F5147" w:rsidP="00137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90666" w14:textId="2B949383" w:rsidR="00137957" w:rsidRDefault="00137957">
    <w:pPr>
      <w:pStyle w:val="Footer"/>
      <w:jc w:val="center"/>
    </w:pPr>
  </w:p>
  <w:p w14:paraId="2047321A" w14:textId="77777777" w:rsidR="00137957" w:rsidRDefault="001379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A340E" w14:textId="77777777" w:rsidR="008F5147" w:rsidRDefault="008F5147" w:rsidP="00137957">
      <w:pPr>
        <w:spacing w:after="0" w:line="240" w:lineRule="auto"/>
      </w:pPr>
      <w:r>
        <w:separator/>
      </w:r>
    </w:p>
  </w:footnote>
  <w:footnote w:type="continuationSeparator" w:id="0">
    <w:p w14:paraId="5AE90B7E" w14:textId="77777777" w:rsidR="008F5147" w:rsidRDefault="008F5147" w:rsidP="00137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02381"/>
    <w:multiLevelType w:val="hybridMultilevel"/>
    <w:tmpl w:val="D2BE5FF8"/>
    <w:lvl w:ilvl="0" w:tplc="BFD4B2F4">
      <w:start w:val="1"/>
      <w:numFmt w:val="decimal"/>
      <w:lvlText w:val="%1."/>
      <w:lvlJc w:val="left"/>
      <w:pPr>
        <w:ind w:left="1068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C51B53"/>
    <w:multiLevelType w:val="hybridMultilevel"/>
    <w:tmpl w:val="803C1084"/>
    <w:lvl w:ilvl="0" w:tplc="D47E9EA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5" w:hanging="360"/>
      </w:pPr>
    </w:lvl>
    <w:lvl w:ilvl="2" w:tplc="0418001B" w:tentative="1">
      <w:start w:val="1"/>
      <w:numFmt w:val="lowerRoman"/>
      <w:lvlText w:val="%3."/>
      <w:lvlJc w:val="right"/>
      <w:pPr>
        <w:ind w:left="1875" w:hanging="180"/>
      </w:pPr>
    </w:lvl>
    <w:lvl w:ilvl="3" w:tplc="0418000F" w:tentative="1">
      <w:start w:val="1"/>
      <w:numFmt w:val="decimal"/>
      <w:lvlText w:val="%4."/>
      <w:lvlJc w:val="left"/>
      <w:pPr>
        <w:ind w:left="2595" w:hanging="360"/>
      </w:pPr>
    </w:lvl>
    <w:lvl w:ilvl="4" w:tplc="04180019" w:tentative="1">
      <w:start w:val="1"/>
      <w:numFmt w:val="lowerLetter"/>
      <w:lvlText w:val="%5."/>
      <w:lvlJc w:val="left"/>
      <w:pPr>
        <w:ind w:left="3315" w:hanging="360"/>
      </w:pPr>
    </w:lvl>
    <w:lvl w:ilvl="5" w:tplc="0418001B" w:tentative="1">
      <w:start w:val="1"/>
      <w:numFmt w:val="lowerRoman"/>
      <w:lvlText w:val="%6."/>
      <w:lvlJc w:val="right"/>
      <w:pPr>
        <w:ind w:left="4035" w:hanging="180"/>
      </w:pPr>
    </w:lvl>
    <w:lvl w:ilvl="6" w:tplc="0418000F" w:tentative="1">
      <w:start w:val="1"/>
      <w:numFmt w:val="decimal"/>
      <w:lvlText w:val="%7."/>
      <w:lvlJc w:val="left"/>
      <w:pPr>
        <w:ind w:left="4755" w:hanging="360"/>
      </w:pPr>
    </w:lvl>
    <w:lvl w:ilvl="7" w:tplc="04180019" w:tentative="1">
      <w:start w:val="1"/>
      <w:numFmt w:val="lowerLetter"/>
      <w:lvlText w:val="%8."/>
      <w:lvlJc w:val="left"/>
      <w:pPr>
        <w:ind w:left="5475" w:hanging="360"/>
      </w:pPr>
    </w:lvl>
    <w:lvl w:ilvl="8" w:tplc="0418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17891807"/>
    <w:multiLevelType w:val="hybridMultilevel"/>
    <w:tmpl w:val="01D490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97992"/>
    <w:multiLevelType w:val="hybridMultilevel"/>
    <w:tmpl w:val="6798C04C"/>
    <w:lvl w:ilvl="0" w:tplc="CD84D684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05ACD"/>
    <w:multiLevelType w:val="hybridMultilevel"/>
    <w:tmpl w:val="8D3CCA3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4B4002A"/>
    <w:multiLevelType w:val="hybridMultilevel"/>
    <w:tmpl w:val="036CBA3A"/>
    <w:lvl w:ilvl="0" w:tplc="040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4FBB6F31"/>
    <w:multiLevelType w:val="hybridMultilevel"/>
    <w:tmpl w:val="D2BE5FF8"/>
    <w:lvl w:ilvl="0" w:tplc="BFD4B2F4">
      <w:start w:val="1"/>
      <w:numFmt w:val="decimal"/>
      <w:lvlText w:val="%1."/>
      <w:lvlJc w:val="left"/>
      <w:pPr>
        <w:ind w:left="1068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83A7EDB"/>
    <w:multiLevelType w:val="hybridMultilevel"/>
    <w:tmpl w:val="ED6AB8B8"/>
    <w:lvl w:ilvl="0" w:tplc="0A465F8E">
      <w:start w:val="1"/>
      <w:numFmt w:val="decimal"/>
      <w:lvlText w:val="%1."/>
      <w:lvlJc w:val="left"/>
      <w:pPr>
        <w:ind w:left="1068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AB07DCA"/>
    <w:multiLevelType w:val="hybridMultilevel"/>
    <w:tmpl w:val="614634AE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A34"/>
    <w:rsid w:val="00000B1D"/>
    <w:rsid w:val="00024872"/>
    <w:rsid w:val="000434ED"/>
    <w:rsid w:val="00046D17"/>
    <w:rsid w:val="0006321B"/>
    <w:rsid w:val="0007753F"/>
    <w:rsid w:val="000807EA"/>
    <w:rsid w:val="000A1BA4"/>
    <w:rsid w:val="000A1F08"/>
    <w:rsid w:val="000D6EF2"/>
    <w:rsid w:val="000E5F12"/>
    <w:rsid w:val="000F2A24"/>
    <w:rsid w:val="00102EA6"/>
    <w:rsid w:val="00122AC7"/>
    <w:rsid w:val="00127E34"/>
    <w:rsid w:val="00137957"/>
    <w:rsid w:val="001402A8"/>
    <w:rsid w:val="00167667"/>
    <w:rsid w:val="00170BFA"/>
    <w:rsid w:val="001903D8"/>
    <w:rsid w:val="001974E6"/>
    <w:rsid w:val="001A32A9"/>
    <w:rsid w:val="001A3877"/>
    <w:rsid w:val="001E2EC7"/>
    <w:rsid w:val="00200C8B"/>
    <w:rsid w:val="002061B2"/>
    <w:rsid w:val="00207957"/>
    <w:rsid w:val="00224204"/>
    <w:rsid w:val="0023050D"/>
    <w:rsid w:val="00230F95"/>
    <w:rsid w:val="00262977"/>
    <w:rsid w:val="002632A3"/>
    <w:rsid w:val="002732D6"/>
    <w:rsid w:val="002A6854"/>
    <w:rsid w:val="002C68D7"/>
    <w:rsid w:val="002C7319"/>
    <w:rsid w:val="002D6E08"/>
    <w:rsid w:val="002E42C9"/>
    <w:rsid w:val="002F4F33"/>
    <w:rsid w:val="00300DD2"/>
    <w:rsid w:val="00333BC5"/>
    <w:rsid w:val="00334ED9"/>
    <w:rsid w:val="00347AFB"/>
    <w:rsid w:val="0035414E"/>
    <w:rsid w:val="00362833"/>
    <w:rsid w:val="00365BF9"/>
    <w:rsid w:val="00372565"/>
    <w:rsid w:val="00372891"/>
    <w:rsid w:val="00381DBA"/>
    <w:rsid w:val="0039327A"/>
    <w:rsid w:val="003F0E73"/>
    <w:rsid w:val="004050A9"/>
    <w:rsid w:val="004079E2"/>
    <w:rsid w:val="00417684"/>
    <w:rsid w:val="00424113"/>
    <w:rsid w:val="004256D9"/>
    <w:rsid w:val="00435150"/>
    <w:rsid w:val="0044737E"/>
    <w:rsid w:val="00460AE9"/>
    <w:rsid w:val="004D3FC5"/>
    <w:rsid w:val="004D580C"/>
    <w:rsid w:val="004D5AF8"/>
    <w:rsid w:val="004D6615"/>
    <w:rsid w:val="004F0A34"/>
    <w:rsid w:val="00500233"/>
    <w:rsid w:val="0050595F"/>
    <w:rsid w:val="00513CA8"/>
    <w:rsid w:val="00553C14"/>
    <w:rsid w:val="00566658"/>
    <w:rsid w:val="00580203"/>
    <w:rsid w:val="0058782A"/>
    <w:rsid w:val="005B4C0B"/>
    <w:rsid w:val="005E6D31"/>
    <w:rsid w:val="005F2D90"/>
    <w:rsid w:val="005F76DF"/>
    <w:rsid w:val="00640D36"/>
    <w:rsid w:val="006415E4"/>
    <w:rsid w:val="00642EA5"/>
    <w:rsid w:val="00650209"/>
    <w:rsid w:val="006A30E3"/>
    <w:rsid w:val="006A3FE0"/>
    <w:rsid w:val="006B5CB0"/>
    <w:rsid w:val="006C3971"/>
    <w:rsid w:val="006C5F25"/>
    <w:rsid w:val="006D19F8"/>
    <w:rsid w:val="006E71CF"/>
    <w:rsid w:val="006F3A69"/>
    <w:rsid w:val="007119D0"/>
    <w:rsid w:val="00750AA3"/>
    <w:rsid w:val="00764C89"/>
    <w:rsid w:val="007935AC"/>
    <w:rsid w:val="007959F8"/>
    <w:rsid w:val="007C7289"/>
    <w:rsid w:val="007E508D"/>
    <w:rsid w:val="00821E8D"/>
    <w:rsid w:val="008228A5"/>
    <w:rsid w:val="0083497A"/>
    <w:rsid w:val="008434A3"/>
    <w:rsid w:val="0084517A"/>
    <w:rsid w:val="0085144D"/>
    <w:rsid w:val="00861521"/>
    <w:rsid w:val="008851DE"/>
    <w:rsid w:val="00886B7D"/>
    <w:rsid w:val="008A6DBC"/>
    <w:rsid w:val="008B45EF"/>
    <w:rsid w:val="008B4676"/>
    <w:rsid w:val="008B51CA"/>
    <w:rsid w:val="008F5147"/>
    <w:rsid w:val="009344B0"/>
    <w:rsid w:val="00940588"/>
    <w:rsid w:val="00946421"/>
    <w:rsid w:val="0099150C"/>
    <w:rsid w:val="00991B0B"/>
    <w:rsid w:val="009922AA"/>
    <w:rsid w:val="0099690F"/>
    <w:rsid w:val="009C53C1"/>
    <w:rsid w:val="009F636A"/>
    <w:rsid w:val="00A15F12"/>
    <w:rsid w:val="00A6162B"/>
    <w:rsid w:val="00A72E8B"/>
    <w:rsid w:val="00A854B6"/>
    <w:rsid w:val="00A922C9"/>
    <w:rsid w:val="00A93490"/>
    <w:rsid w:val="00A96BF2"/>
    <w:rsid w:val="00AA49B2"/>
    <w:rsid w:val="00AF087A"/>
    <w:rsid w:val="00B32F2F"/>
    <w:rsid w:val="00B510AF"/>
    <w:rsid w:val="00B912AE"/>
    <w:rsid w:val="00B91967"/>
    <w:rsid w:val="00BE4C1B"/>
    <w:rsid w:val="00C10183"/>
    <w:rsid w:val="00C16E74"/>
    <w:rsid w:val="00C5687B"/>
    <w:rsid w:val="00C62913"/>
    <w:rsid w:val="00C6382E"/>
    <w:rsid w:val="00C638A9"/>
    <w:rsid w:val="00C75828"/>
    <w:rsid w:val="00C76BFE"/>
    <w:rsid w:val="00C77DEE"/>
    <w:rsid w:val="00C97D46"/>
    <w:rsid w:val="00CE488E"/>
    <w:rsid w:val="00CE5697"/>
    <w:rsid w:val="00CE594F"/>
    <w:rsid w:val="00D01135"/>
    <w:rsid w:val="00D62822"/>
    <w:rsid w:val="00D66BB6"/>
    <w:rsid w:val="00D70632"/>
    <w:rsid w:val="00DA410B"/>
    <w:rsid w:val="00DB7083"/>
    <w:rsid w:val="00DD6152"/>
    <w:rsid w:val="00DE6FE3"/>
    <w:rsid w:val="00DE6FF1"/>
    <w:rsid w:val="00E055E6"/>
    <w:rsid w:val="00E140D7"/>
    <w:rsid w:val="00E22BA6"/>
    <w:rsid w:val="00E236AA"/>
    <w:rsid w:val="00E23B50"/>
    <w:rsid w:val="00E25532"/>
    <w:rsid w:val="00E35655"/>
    <w:rsid w:val="00E6227E"/>
    <w:rsid w:val="00E811AE"/>
    <w:rsid w:val="00E91C0A"/>
    <w:rsid w:val="00EA4BA1"/>
    <w:rsid w:val="00EB5724"/>
    <w:rsid w:val="00EB622D"/>
    <w:rsid w:val="00ED508E"/>
    <w:rsid w:val="00F0463E"/>
    <w:rsid w:val="00F05E29"/>
    <w:rsid w:val="00F1544B"/>
    <w:rsid w:val="00F31A34"/>
    <w:rsid w:val="00F75170"/>
    <w:rsid w:val="00FB0DD0"/>
    <w:rsid w:val="00FB3981"/>
    <w:rsid w:val="00FB5FC8"/>
    <w:rsid w:val="00FC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FB800"/>
  <w15:docId w15:val="{14CEB340-B54D-47AB-BB83-8FFC527CE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qFormat/>
    <w:rsid w:val="00170BFA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sartttl">
    <w:name w:val="s_art_ttl"/>
    <w:basedOn w:val="DefaultParagraphFont"/>
    <w:rsid w:val="00417684"/>
  </w:style>
  <w:style w:type="character" w:customStyle="1" w:styleId="spar">
    <w:name w:val="s_par"/>
    <w:basedOn w:val="DefaultParagraphFont"/>
    <w:rsid w:val="00417684"/>
  </w:style>
  <w:style w:type="character" w:styleId="Hyperlink">
    <w:name w:val="Hyperlink"/>
    <w:basedOn w:val="DefaultParagraphFont"/>
    <w:uiPriority w:val="99"/>
    <w:unhideWhenUsed/>
    <w:rsid w:val="00417684"/>
    <w:rPr>
      <w:color w:val="0000FF"/>
      <w:u w:val="single"/>
    </w:rPr>
  </w:style>
  <w:style w:type="character" w:customStyle="1" w:styleId="spct">
    <w:name w:val="s_pct"/>
    <w:basedOn w:val="DefaultParagraphFont"/>
    <w:rsid w:val="00417684"/>
  </w:style>
  <w:style w:type="character" w:customStyle="1" w:styleId="spctttl">
    <w:name w:val="s_pct_ttl"/>
    <w:basedOn w:val="DefaultParagraphFont"/>
    <w:rsid w:val="00417684"/>
  </w:style>
  <w:style w:type="character" w:customStyle="1" w:styleId="spctbdy">
    <w:name w:val="s_pct_bdy"/>
    <w:basedOn w:val="DefaultParagraphFont"/>
    <w:rsid w:val="00417684"/>
  </w:style>
  <w:style w:type="character" w:customStyle="1" w:styleId="saln">
    <w:name w:val="s_aln"/>
    <w:basedOn w:val="DefaultParagraphFont"/>
    <w:rsid w:val="00417684"/>
  </w:style>
  <w:style w:type="character" w:customStyle="1" w:styleId="salnttl">
    <w:name w:val="s_aln_ttl"/>
    <w:basedOn w:val="DefaultParagraphFont"/>
    <w:rsid w:val="00417684"/>
  </w:style>
  <w:style w:type="character" w:customStyle="1" w:styleId="salnbdy">
    <w:name w:val="s_aln_bdy"/>
    <w:basedOn w:val="DefaultParagraphFont"/>
    <w:rsid w:val="00417684"/>
  </w:style>
  <w:style w:type="paragraph" w:styleId="Header">
    <w:name w:val="header"/>
    <w:basedOn w:val="Normal"/>
    <w:link w:val="HeaderChar"/>
    <w:uiPriority w:val="99"/>
    <w:unhideWhenUsed/>
    <w:rsid w:val="00137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957"/>
  </w:style>
  <w:style w:type="paragraph" w:styleId="Footer">
    <w:name w:val="footer"/>
    <w:basedOn w:val="Normal"/>
    <w:link w:val="FooterChar"/>
    <w:uiPriority w:val="99"/>
    <w:unhideWhenUsed/>
    <w:rsid w:val="00137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957"/>
  </w:style>
  <w:style w:type="paragraph" w:styleId="BalloonText">
    <w:name w:val="Balloon Text"/>
    <w:basedOn w:val="Normal"/>
    <w:link w:val="BalloonTextChar"/>
    <w:uiPriority w:val="99"/>
    <w:semiHidden/>
    <w:unhideWhenUsed/>
    <w:rsid w:val="00333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BC5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732D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E5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litttl">
    <w:name w:val="s_lit_ttl"/>
    <w:basedOn w:val="DefaultParagraphFont"/>
    <w:rsid w:val="00500233"/>
  </w:style>
  <w:style w:type="character" w:customStyle="1" w:styleId="slitbdy">
    <w:name w:val="s_lit_bdy"/>
    <w:basedOn w:val="DefaultParagraphFont"/>
    <w:rsid w:val="00500233"/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347AFB"/>
    <w:rPr>
      <w:sz w:val="24"/>
      <w:szCs w:val="24"/>
    </w:rPr>
  </w:style>
  <w:style w:type="paragraph" w:customStyle="1" w:styleId="Default">
    <w:name w:val="Default"/>
    <w:rsid w:val="00347AF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1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1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43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1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3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1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6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1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lnk:CON%20PRL%201000000%202003%201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AF5EA-3D20-4902-A848-CDE52AE3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Mihaela Stanita</cp:lastModifiedBy>
  <cp:revision>4</cp:revision>
  <cp:lastPrinted>2021-04-05T07:54:00Z</cp:lastPrinted>
  <dcterms:created xsi:type="dcterms:W3CDTF">2021-07-06T06:16:00Z</dcterms:created>
  <dcterms:modified xsi:type="dcterms:W3CDTF">2021-07-15T06:04:00Z</dcterms:modified>
</cp:coreProperties>
</file>